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5DFC022" w:rsidR="00227504" w:rsidRDefault="00000000">
      <w:pPr>
        <w:spacing w:after="0" w:line="240" w:lineRule="auto"/>
        <w:ind w:left="2910" w:right="2785" w:firstLine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SCCO </w:t>
      </w:r>
      <w:r w:rsidR="001C27C5">
        <w:rPr>
          <w:rFonts w:ascii="Arial" w:eastAsia="Arial" w:hAnsi="Arial" w:cs="Arial"/>
          <w:b/>
          <w:color w:val="222222"/>
          <w:sz w:val="24"/>
          <w:szCs w:val="24"/>
        </w:rPr>
        <w:t xml:space="preserve">Spring </w:t>
      </w:r>
      <w:r>
        <w:rPr>
          <w:rFonts w:ascii="Arial" w:eastAsia="Arial" w:hAnsi="Arial" w:cs="Arial"/>
          <w:b/>
          <w:color w:val="222222"/>
          <w:sz w:val="24"/>
          <w:szCs w:val="24"/>
        </w:rPr>
        <w:t>General Meeting </w:t>
      </w:r>
    </w:p>
    <w:p w14:paraId="00000002" w14:textId="77777777" w:rsidR="00227504" w:rsidRDefault="00000000">
      <w:pPr>
        <w:spacing w:after="0" w:line="240" w:lineRule="auto"/>
        <w:ind w:left="-90" w:right="1260" w:firstLine="1584"/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Spring Creek Elementary School Cafeteria</w:t>
      </w:r>
    </w:p>
    <w:p w14:paraId="00000003" w14:textId="64242DDF" w:rsidR="00227504" w:rsidRDefault="001C27C5">
      <w:pPr>
        <w:spacing w:after="0" w:line="240" w:lineRule="auto"/>
        <w:ind w:left="2910" w:right="2715" w:firstLine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April 22, 2025, 7:00 p.m. </w:t>
      </w:r>
    </w:p>
    <w:p w14:paraId="00000004" w14:textId="77777777" w:rsidR="00227504" w:rsidRDefault="00000000">
      <w:pPr>
        <w:spacing w:after="0" w:line="240" w:lineRule="auto"/>
        <w:ind w:left="2910" w:right="2715" w:firstLine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Minutes</w:t>
      </w:r>
    </w:p>
    <w:p w14:paraId="00000005" w14:textId="77777777" w:rsidR="00227504" w:rsidRDefault="00227504">
      <w:pPr>
        <w:spacing w:after="0" w:line="240" w:lineRule="auto"/>
        <w:rPr>
          <w:sz w:val="24"/>
          <w:szCs w:val="24"/>
        </w:rPr>
      </w:pPr>
    </w:p>
    <w:p w14:paraId="00000006" w14:textId="72C5F147" w:rsidR="00227504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95145">
        <w:rPr>
          <w:sz w:val="24"/>
          <w:szCs w:val="24"/>
        </w:rPr>
        <w:t xml:space="preserve">Spring 2025 </w:t>
      </w:r>
      <w:r>
        <w:rPr>
          <w:sz w:val="24"/>
          <w:szCs w:val="24"/>
        </w:rPr>
        <w:t xml:space="preserve">General Member Meeting of the Spring Creek Civic Organization was convened at Spring Creek Elementary School Cafeteria on </w:t>
      </w:r>
      <w:r w:rsidR="00A95145">
        <w:rPr>
          <w:sz w:val="24"/>
          <w:szCs w:val="24"/>
        </w:rPr>
        <w:t xml:space="preserve">April 22, </w:t>
      </w:r>
      <w:r w:rsidR="00432BD2">
        <w:rPr>
          <w:sz w:val="24"/>
          <w:szCs w:val="24"/>
        </w:rPr>
        <w:t>2025,</w:t>
      </w:r>
      <w:r w:rsidR="00A95145">
        <w:rPr>
          <w:sz w:val="24"/>
          <w:szCs w:val="24"/>
        </w:rPr>
        <w:t xml:space="preserve"> </w:t>
      </w:r>
      <w:r>
        <w:rPr>
          <w:sz w:val="24"/>
          <w:szCs w:val="24"/>
        </w:rPr>
        <w:t>at 7:00 PM, with Scott Pendelton, President, presiding. The meeting agenda proceeded as follows:</w:t>
      </w:r>
    </w:p>
    <w:p w14:paraId="16F771A1" w14:textId="77777777" w:rsidR="00432BD2" w:rsidRDefault="00432BD2">
      <w:pPr>
        <w:spacing w:after="0" w:line="240" w:lineRule="auto"/>
        <w:rPr>
          <w:sz w:val="24"/>
          <w:szCs w:val="24"/>
        </w:rPr>
      </w:pPr>
    </w:p>
    <w:p w14:paraId="463D02CF" w14:textId="1B37F2CE" w:rsidR="00432BD2" w:rsidRDefault="00432BD2" w:rsidP="00432BD2">
      <w:pPr>
        <w:pStyle w:val="Heading2"/>
        <w:spacing w:before="0" w:after="0" w:line="240" w:lineRule="auto"/>
      </w:pPr>
      <w:r>
        <w:t>Call to Order and Welcome</w:t>
      </w:r>
    </w:p>
    <w:p w14:paraId="2DA1A57A" w14:textId="77777777" w:rsidR="00432BD2" w:rsidRDefault="00432BD2" w:rsidP="00432BD2">
      <w:pPr>
        <w:spacing w:after="0" w:line="240" w:lineRule="auto"/>
      </w:pPr>
      <w:r>
        <w:t>President Scott Pendelton welcomed attendees, outlined the agenda, and reviewed prior focus areas including maintaining the current state and increasing engagement.</w:t>
      </w:r>
    </w:p>
    <w:p w14:paraId="30AAC722" w14:textId="77777777" w:rsidR="00432BD2" w:rsidRDefault="00432BD2" w:rsidP="00432BD2">
      <w:pPr>
        <w:spacing w:after="0" w:line="240" w:lineRule="auto"/>
      </w:pPr>
    </w:p>
    <w:p w14:paraId="2D5610D7" w14:textId="5F412A11" w:rsidR="00432BD2" w:rsidRDefault="00432BD2" w:rsidP="00432BD2">
      <w:pPr>
        <w:pStyle w:val="Heading2"/>
        <w:spacing w:before="0" w:after="0" w:line="240" w:lineRule="auto"/>
      </w:pPr>
      <w:r>
        <w:t>Approval of Minutes</w:t>
      </w:r>
    </w:p>
    <w:p w14:paraId="59D0C193" w14:textId="77777777" w:rsidR="00432BD2" w:rsidRDefault="00432BD2" w:rsidP="00432BD2">
      <w:pPr>
        <w:spacing w:after="0" w:line="240" w:lineRule="auto"/>
      </w:pPr>
      <w:r>
        <w:t>The minutes of the Fall 2024 SCCO General Meeting, held on September 24, 2024, were reviewed. A motion was made to approve the minutes as presented. The motion received a second and was unanimously passed.</w:t>
      </w:r>
    </w:p>
    <w:p w14:paraId="74FE12BC" w14:textId="77777777" w:rsidR="00432BD2" w:rsidRDefault="00432BD2" w:rsidP="00432BD2">
      <w:pPr>
        <w:spacing w:after="0" w:line="240" w:lineRule="auto"/>
      </w:pPr>
    </w:p>
    <w:p w14:paraId="389F0A75" w14:textId="70779449" w:rsidR="00432BD2" w:rsidRDefault="00432BD2" w:rsidP="00432BD2">
      <w:pPr>
        <w:pStyle w:val="Heading2"/>
        <w:spacing w:before="0" w:after="0" w:line="240" w:lineRule="auto"/>
      </w:pPr>
      <w:r>
        <w:t>2025–2026 SCCO Executive Board Election</w:t>
      </w:r>
    </w:p>
    <w:p w14:paraId="4860ED1D" w14:textId="77777777" w:rsidR="00432BD2" w:rsidRDefault="00432BD2" w:rsidP="00432BD2">
      <w:pPr>
        <w:spacing w:after="0" w:line="240" w:lineRule="auto"/>
      </w:pPr>
      <w:r>
        <w:t>Officer nominations were presented by Scott Pendelton. Gregg Thorsen provided additional insight into leadership responsibilities, especially for 1st VP – Membership. A strong emphasis was placed on the Membership Drive and related tasks such as advertising, tracking, and communication.</w:t>
      </w:r>
    </w:p>
    <w:p w14:paraId="49755DBB" w14:textId="77777777" w:rsidR="00432BD2" w:rsidRDefault="00432BD2" w:rsidP="00432BD2">
      <w:pPr>
        <w:spacing w:after="0" w:line="240" w:lineRule="auto"/>
      </w:pPr>
    </w:p>
    <w:p w14:paraId="3699B3DD" w14:textId="77777777" w:rsidR="00432BD2" w:rsidRDefault="00432BD2" w:rsidP="00432BD2">
      <w:pPr>
        <w:spacing w:after="0" w:line="240" w:lineRule="auto"/>
      </w:pPr>
      <w:r>
        <w:t>Approved Officer Slate:</w:t>
      </w:r>
    </w:p>
    <w:p w14:paraId="4195F276" w14:textId="5CFFD5D6" w:rsidR="00432BD2" w:rsidRDefault="00432BD2" w:rsidP="00432BD2">
      <w:pPr>
        <w:pStyle w:val="ListParagraph"/>
        <w:numPr>
          <w:ilvl w:val="0"/>
          <w:numId w:val="7"/>
        </w:numPr>
        <w:spacing w:after="0" w:line="240" w:lineRule="auto"/>
      </w:pPr>
      <w:r>
        <w:t>President – Scott Pendelton</w:t>
      </w:r>
    </w:p>
    <w:p w14:paraId="30837627" w14:textId="35A57697" w:rsidR="00432BD2" w:rsidRDefault="00432BD2" w:rsidP="00432BD2">
      <w:pPr>
        <w:pStyle w:val="ListParagraph"/>
        <w:numPr>
          <w:ilvl w:val="0"/>
          <w:numId w:val="7"/>
        </w:numPr>
        <w:spacing w:after="0" w:line="240" w:lineRule="auto"/>
      </w:pPr>
      <w:r>
        <w:t>1st Vice President – Membership: Group Effort</w:t>
      </w:r>
    </w:p>
    <w:p w14:paraId="3E58957A" w14:textId="1C164964" w:rsidR="00432BD2" w:rsidRDefault="00432BD2" w:rsidP="00432BD2">
      <w:pPr>
        <w:pStyle w:val="ListParagraph"/>
        <w:numPr>
          <w:ilvl w:val="0"/>
          <w:numId w:val="7"/>
        </w:numPr>
        <w:spacing w:after="0" w:line="240" w:lineRule="auto"/>
      </w:pPr>
      <w:r>
        <w:t>2nd Vice President – Block Captains: Jenna Verdell</w:t>
      </w:r>
    </w:p>
    <w:p w14:paraId="676B44F5" w14:textId="5C12144E" w:rsidR="00432BD2" w:rsidRDefault="00432BD2" w:rsidP="00432BD2">
      <w:pPr>
        <w:pStyle w:val="ListParagraph"/>
        <w:numPr>
          <w:ilvl w:val="0"/>
          <w:numId w:val="7"/>
        </w:numPr>
        <w:spacing w:after="0" w:line="240" w:lineRule="auto"/>
      </w:pPr>
      <w:r>
        <w:t>3rd Vice President – Community Improvement: Jack Steinberg</w:t>
      </w:r>
    </w:p>
    <w:p w14:paraId="19414A77" w14:textId="21E82668" w:rsidR="00432BD2" w:rsidRDefault="00432BD2" w:rsidP="00432BD2">
      <w:pPr>
        <w:pStyle w:val="ListParagraph"/>
        <w:numPr>
          <w:ilvl w:val="0"/>
          <w:numId w:val="7"/>
        </w:numPr>
        <w:spacing w:after="0" w:line="240" w:lineRule="auto"/>
      </w:pPr>
      <w:r>
        <w:t>4th Vice President – Social Activities: Emmy Zumwalt</w:t>
      </w:r>
    </w:p>
    <w:p w14:paraId="78D27A70" w14:textId="22BEB8C0" w:rsidR="00432BD2" w:rsidRDefault="00432BD2" w:rsidP="00432BD2">
      <w:pPr>
        <w:pStyle w:val="ListParagraph"/>
        <w:numPr>
          <w:ilvl w:val="0"/>
          <w:numId w:val="7"/>
        </w:numPr>
        <w:spacing w:after="0" w:line="240" w:lineRule="auto"/>
      </w:pPr>
      <w:r>
        <w:t>5th Vice President – Communications: Antoine Harris</w:t>
      </w:r>
    </w:p>
    <w:p w14:paraId="3DB01845" w14:textId="58F605C4" w:rsidR="00432BD2" w:rsidRDefault="00432BD2" w:rsidP="00432BD2">
      <w:pPr>
        <w:pStyle w:val="ListParagraph"/>
        <w:numPr>
          <w:ilvl w:val="0"/>
          <w:numId w:val="7"/>
        </w:numPr>
        <w:spacing w:after="0" w:line="240" w:lineRule="auto"/>
      </w:pPr>
      <w:r>
        <w:t>Secretary – Joseph Ormont</w:t>
      </w:r>
    </w:p>
    <w:p w14:paraId="279FD307" w14:textId="47454795" w:rsidR="00432BD2" w:rsidRDefault="00432BD2" w:rsidP="00432BD2">
      <w:pPr>
        <w:pStyle w:val="ListParagraph"/>
        <w:numPr>
          <w:ilvl w:val="0"/>
          <w:numId w:val="7"/>
        </w:numPr>
        <w:spacing w:after="0" w:line="240" w:lineRule="auto"/>
      </w:pPr>
      <w:r>
        <w:t>Treasurer – Michael Connelly</w:t>
      </w:r>
    </w:p>
    <w:p w14:paraId="396F83B8" w14:textId="30DAAD73" w:rsidR="00432BD2" w:rsidRDefault="00432BD2" w:rsidP="00432BD2">
      <w:pPr>
        <w:pStyle w:val="ListParagraph"/>
        <w:numPr>
          <w:ilvl w:val="0"/>
          <w:numId w:val="7"/>
        </w:numPr>
        <w:spacing w:after="0" w:line="240" w:lineRule="auto"/>
      </w:pPr>
      <w:r>
        <w:t>Parliamentarian – Gregg Thorsen</w:t>
      </w:r>
    </w:p>
    <w:p w14:paraId="061CEAF6" w14:textId="77777777" w:rsidR="00432BD2" w:rsidRDefault="00432BD2" w:rsidP="00432BD2">
      <w:pPr>
        <w:spacing w:after="0" w:line="240" w:lineRule="auto"/>
      </w:pPr>
    </w:p>
    <w:p w14:paraId="1E6E8CED" w14:textId="77777777" w:rsidR="00432BD2" w:rsidRDefault="00432BD2" w:rsidP="00432BD2">
      <w:pPr>
        <w:spacing w:after="0" w:line="240" w:lineRule="auto"/>
      </w:pPr>
      <w:r>
        <w:t>A motion was made to approve the 2025–2026 officers. The motion received a second and was unanimously approved.</w:t>
      </w:r>
    </w:p>
    <w:p w14:paraId="4AE946FD" w14:textId="77777777" w:rsidR="00432BD2" w:rsidRDefault="00432BD2" w:rsidP="00432BD2">
      <w:pPr>
        <w:spacing w:after="0" w:line="240" w:lineRule="auto"/>
      </w:pPr>
    </w:p>
    <w:p w14:paraId="1221245C" w14:textId="48822E82" w:rsidR="00432BD2" w:rsidRDefault="00432BD2" w:rsidP="00432BD2">
      <w:pPr>
        <w:pStyle w:val="Heading2"/>
        <w:spacing w:before="0" w:after="0" w:line="240" w:lineRule="auto"/>
      </w:pPr>
      <w:r>
        <w:t>Vice President Reports</w:t>
      </w:r>
    </w:p>
    <w:p w14:paraId="1C7CA31C" w14:textId="77777777" w:rsidR="00432BD2" w:rsidRPr="00432BD2" w:rsidRDefault="00432BD2" w:rsidP="00432BD2">
      <w:pPr>
        <w:spacing w:after="0" w:line="240" w:lineRule="auto"/>
        <w:rPr>
          <w:b/>
          <w:bCs/>
        </w:rPr>
      </w:pPr>
      <w:r w:rsidRPr="00432BD2">
        <w:rPr>
          <w:b/>
          <w:bCs/>
        </w:rPr>
        <w:t>Emmy Zumwalt, on behalf of Membership:</w:t>
      </w:r>
    </w:p>
    <w:p w14:paraId="748A19CC" w14:textId="77777777" w:rsidR="00432BD2" w:rsidRDefault="00432BD2" w:rsidP="00432BD2">
      <w:pPr>
        <w:spacing w:after="0" w:line="240" w:lineRule="auto"/>
      </w:pPr>
      <w:r>
        <w:t>Reported membership trends as flat or slightly declining. Discussed potential strategies to increase engagement, such as auto-renewal options and clearer communication on member benefits. Generational differences and pricing tiers were discussed. A neighborhood census was proposed to track household turnover.</w:t>
      </w:r>
    </w:p>
    <w:p w14:paraId="352E183A" w14:textId="77777777" w:rsidR="00432BD2" w:rsidRDefault="00432BD2" w:rsidP="00432BD2">
      <w:pPr>
        <w:spacing w:after="0" w:line="240" w:lineRule="auto"/>
      </w:pPr>
    </w:p>
    <w:p w14:paraId="710CA2E3" w14:textId="7995FDF5" w:rsidR="00432BD2" w:rsidRDefault="00432BD2" w:rsidP="00432BD2">
      <w:pPr>
        <w:spacing w:after="0" w:line="240" w:lineRule="auto"/>
      </w:pPr>
      <w:r>
        <w:t>Action Item: Conduct a neighborhood census.</w:t>
      </w:r>
    </w:p>
    <w:p w14:paraId="0CD1E15E" w14:textId="77777777" w:rsidR="00432BD2" w:rsidRDefault="00432BD2" w:rsidP="00432BD2">
      <w:pPr>
        <w:spacing w:after="0" w:line="240" w:lineRule="auto"/>
      </w:pPr>
    </w:p>
    <w:p w14:paraId="6ABF9336" w14:textId="77777777" w:rsidR="00432BD2" w:rsidRPr="00432BD2" w:rsidRDefault="00432BD2" w:rsidP="00432BD2">
      <w:pPr>
        <w:spacing w:after="0" w:line="240" w:lineRule="auto"/>
        <w:rPr>
          <w:b/>
          <w:bCs/>
        </w:rPr>
      </w:pPr>
      <w:r w:rsidRPr="00432BD2">
        <w:rPr>
          <w:b/>
          <w:bCs/>
        </w:rPr>
        <w:t>Jenna Verdell, 2nd Vice President – Block Captains:</w:t>
      </w:r>
    </w:p>
    <w:p w14:paraId="527F6412" w14:textId="77777777" w:rsidR="00432BD2" w:rsidRDefault="00432BD2" w:rsidP="00432BD2">
      <w:pPr>
        <w:spacing w:after="0" w:line="240" w:lineRule="auto"/>
      </w:pPr>
      <w:r>
        <w:t>Highlighted the vital role Block Captains play in communication and engagement. Emphasized the need for additional volunteers and the relatively low time commitment of the role.</w:t>
      </w:r>
    </w:p>
    <w:p w14:paraId="7C2EDE20" w14:textId="77777777" w:rsidR="00432BD2" w:rsidRDefault="00432BD2" w:rsidP="00432BD2">
      <w:pPr>
        <w:spacing w:after="0" w:line="240" w:lineRule="auto"/>
      </w:pPr>
    </w:p>
    <w:p w14:paraId="2D0C7ECB" w14:textId="77777777" w:rsidR="00432BD2" w:rsidRPr="00432BD2" w:rsidRDefault="00432BD2" w:rsidP="00432BD2">
      <w:pPr>
        <w:spacing w:after="0" w:line="240" w:lineRule="auto"/>
        <w:rPr>
          <w:b/>
          <w:bCs/>
        </w:rPr>
      </w:pPr>
      <w:r w:rsidRPr="00432BD2">
        <w:rPr>
          <w:b/>
          <w:bCs/>
        </w:rPr>
        <w:t>Scott Pendelton on behalf of Jack Steinberg, 3rd Vice President – Community Improvement:</w:t>
      </w:r>
    </w:p>
    <w:p w14:paraId="3723A80A" w14:textId="77777777" w:rsidR="00432BD2" w:rsidRDefault="00432BD2" w:rsidP="00432BD2">
      <w:pPr>
        <w:spacing w:after="0" w:line="240" w:lineRule="auto"/>
      </w:pPr>
      <w:r>
        <w:t>Key focus areas included:</w:t>
      </w:r>
      <w:r>
        <w:t xml:space="preserve"> </w:t>
      </w:r>
      <w:r>
        <w:t>Main entrance upkeep</w:t>
      </w:r>
      <w:r>
        <w:t xml:space="preserve">, </w:t>
      </w:r>
      <w:r>
        <w:t>American flags display</w:t>
      </w:r>
      <w:r>
        <w:t xml:space="preserve">, </w:t>
      </w:r>
      <w:r>
        <w:t>Bulk trash coordination</w:t>
      </w:r>
      <w:r>
        <w:t xml:space="preserve">, </w:t>
      </w:r>
      <w:r>
        <w:t>- Yard of the Month and Holiday Decorations</w:t>
      </w:r>
      <w:r>
        <w:t xml:space="preserve">, </w:t>
      </w:r>
    </w:p>
    <w:p w14:paraId="02FA5A04" w14:textId="77777777" w:rsidR="00432BD2" w:rsidRDefault="00432BD2" w:rsidP="00432BD2">
      <w:pPr>
        <w:spacing w:after="0" w:line="240" w:lineRule="auto"/>
      </w:pPr>
    </w:p>
    <w:p w14:paraId="5CF98A6E" w14:textId="6DF2497E" w:rsidR="00432BD2" w:rsidRDefault="00432BD2" w:rsidP="00432BD2">
      <w:pPr>
        <w:spacing w:after="0" w:line="240" w:lineRule="auto"/>
      </w:pPr>
      <w:r>
        <w:t>BHAG: Lighting the neighborhood trail</w:t>
      </w:r>
    </w:p>
    <w:p w14:paraId="6C408596" w14:textId="77777777" w:rsidR="00432BD2" w:rsidRDefault="00432BD2" w:rsidP="00432BD2">
      <w:pPr>
        <w:spacing w:after="0" w:line="240" w:lineRule="auto"/>
      </w:pPr>
    </w:p>
    <w:p w14:paraId="0251AD5A" w14:textId="77777777" w:rsidR="00432BD2" w:rsidRPr="00432BD2" w:rsidRDefault="00432BD2" w:rsidP="00432BD2">
      <w:pPr>
        <w:spacing w:after="0" w:line="240" w:lineRule="auto"/>
      </w:pPr>
      <w:r w:rsidRPr="00432BD2">
        <w:t>Call to Action:</w:t>
      </w:r>
    </w:p>
    <w:p w14:paraId="127411DE" w14:textId="7C1F562A" w:rsidR="00432BD2" w:rsidRDefault="00432BD2" w:rsidP="00432BD2">
      <w:pPr>
        <w:pStyle w:val="ListParagraph"/>
        <w:numPr>
          <w:ilvl w:val="0"/>
          <w:numId w:val="10"/>
        </w:numPr>
        <w:spacing w:after="0" w:line="240" w:lineRule="auto"/>
      </w:pPr>
      <w:r>
        <w:t>Recruit additional volunteers</w:t>
      </w:r>
    </w:p>
    <w:p w14:paraId="09DE1FA9" w14:textId="4BFE4539" w:rsidR="00432BD2" w:rsidRDefault="00432BD2" w:rsidP="00432BD2">
      <w:pPr>
        <w:pStyle w:val="ListParagraph"/>
        <w:numPr>
          <w:ilvl w:val="0"/>
          <w:numId w:val="10"/>
        </w:numPr>
        <w:spacing w:after="0" w:line="240" w:lineRule="auto"/>
      </w:pPr>
      <w:r>
        <w:t>Plan 3–4 community engagement events (e.g., flower planting, neighborhood cleanups)</w:t>
      </w:r>
    </w:p>
    <w:p w14:paraId="29714EBE" w14:textId="77777777" w:rsidR="00432BD2" w:rsidRDefault="00432BD2" w:rsidP="00432BD2">
      <w:pPr>
        <w:spacing w:after="0" w:line="240" w:lineRule="auto"/>
      </w:pPr>
    </w:p>
    <w:p w14:paraId="7AE69946" w14:textId="77777777" w:rsidR="00432BD2" w:rsidRDefault="00432BD2" w:rsidP="00432BD2">
      <w:pPr>
        <w:spacing w:after="0" w:line="240" w:lineRule="auto"/>
      </w:pPr>
      <w:r>
        <w:t>A positive comment was made about improved tree aesthetics along the trail, with thanks extended to Parks &amp; Recreation and SCCO. This will be highlighted in the next newsletter.</w:t>
      </w:r>
    </w:p>
    <w:p w14:paraId="3C9C230C" w14:textId="77777777" w:rsidR="00432BD2" w:rsidRDefault="00432BD2" w:rsidP="00432BD2">
      <w:pPr>
        <w:spacing w:after="0" w:line="240" w:lineRule="auto"/>
      </w:pPr>
    </w:p>
    <w:p w14:paraId="7B9312DA" w14:textId="16BE1097" w:rsidR="00432BD2" w:rsidRDefault="00432BD2" w:rsidP="00432BD2">
      <w:pPr>
        <w:pStyle w:val="Heading2"/>
        <w:spacing w:before="0" w:after="0" w:line="240" w:lineRule="auto"/>
      </w:pPr>
      <w:r>
        <w:t>Social Events</w:t>
      </w:r>
    </w:p>
    <w:p w14:paraId="51944C82" w14:textId="77777777" w:rsidR="00432BD2" w:rsidRPr="00432BD2" w:rsidRDefault="00432BD2" w:rsidP="00432BD2">
      <w:pPr>
        <w:spacing w:after="0" w:line="240" w:lineRule="auto"/>
        <w:rPr>
          <w:b/>
          <w:bCs/>
        </w:rPr>
      </w:pPr>
      <w:r w:rsidRPr="00432BD2">
        <w:rPr>
          <w:b/>
          <w:bCs/>
        </w:rPr>
        <w:t xml:space="preserve">Scott Pendelton, on behalf of the Board, reviewed past social events. </w:t>
      </w:r>
    </w:p>
    <w:p w14:paraId="54474249" w14:textId="4147FB08" w:rsidR="00432BD2" w:rsidRDefault="00432BD2" w:rsidP="00432BD2">
      <w:pPr>
        <w:spacing w:after="0" w:line="240" w:lineRule="auto"/>
      </w:pPr>
      <w:r>
        <w:t>Discussion included event attendance and communication effectiveness. Suggestions were made to increase promotion via platforms like Instagram and Facebook.</w:t>
      </w:r>
    </w:p>
    <w:p w14:paraId="6B669C72" w14:textId="77777777" w:rsidR="00432BD2" w:rsidRDefault="00432BD2" w:rsidP="00432BD2">
      <w:pPr>
        <w:spacing w:after="0" w:line="240" w:lineRule="auto"/>
      </w:pPr>
    </w:p>
    <w:p w14:paraId="4CC6C58F" w14:textId="0492E3E8" w:rsidR="00432BD2" w:rsidRDefault="00432BD2" w:rsidP="00432BD2">
      <w:pPr>
        <w:pStyle w:val="Heading2"/>
        <w:spacing w:before="0" w:after="0" w:line="240" w:lineRule="auto"/>
      </w:pPr>
      <w:r>
        <w:t>Treasurer’s Report</w:t>
      </w:r>
    </w:p>
    <w:p w14:paraId="632220BC" w14:textId="77777777" w:rsidR="00432BD2" w:rsidRDefault="00432BD2" w:rsidP="00432BD2">
      <w:pPr>
        <w:spacing w:after="0" w:line="240" w:lineRule="auto"/>
      </w:pPr>
      <w:r w:rsidRPr="00432BD2">
        <w:rPr>
          <w:b/>
          <w:bCs/>
        </w:rPr>
        <w:t>Scott Pendelton presented on behalf of Treasurer Michael Connelly.</w:t>
      </w:r>
      <w:r>
        <w:t xml:space="preserve"> </w:t>
      </w:r>
    </w:p>
    <w:p w14:paraId="0095CD07" w14:textId="5A8CB5AA" w:rsidR="00432BD2" w:rsidRDefault="00432BD2" w:rsidP="00432BD2">
      <w:pPr>
        <w:spacing w:after="0" w:line="240" w:lineRule="auto"/>
      </w:pPr>
      <w:r>
        <w:t>He reviewed the current fiscal year budget and discussed future planning.</w:t>
      </w:r>
    </w:p>
    <w:p w14:paraId="0DE7435D" w14:textId="77777777" w:rsidR="00432BD2" w:rsidRDefault="00432BD2" w:rsidP="00432BD2">
      <w:pPr>
        <w:spacing w:after="0" w:line="240" w:lineRule="auto"/>
      </w:pPr>
    </w:p>
    <w:p w14:paraId="7C0FF4A4" w14:textId="77777777" w:rsidR="00432BD2" w:rsidRDefault="00432BD2" w:rsidP="00432BD2">
      <w:pPr>
        <w:spacing w:after="0" w:line="240" w:lineRule="auto"/>
      </w:pPr>
      <w:r>
        <w:t>Discussion Topics:</w:t>
      </w:r>
    </w:p>
    <w:p w14:paraId="0B292337" w14:textId="77777777" w:rsidR="00432BD2" w:rsidRDefault="00432BD2" w:rsidP="00432BD2">
      <w:pPr>
        <w:spacing w:after="0" w:line="240" w:lineRule="auto"/>
      </w:pPr>
      <w:r>
        <w:t>- Donations to VIP (Action Item)</w:t>
      </w:r>
    </w:p>
    <w:p w14:paraId="4438B8F1" w14:textId="77777777" w:rsidR="00432BD2" w:rsidRDefault="00432BD2" w:rsidP="00432BD2">
      <w:pPr>
        <w:spacing w:after="0" w:line="240" w:lineRule="auto"/>
      </w:pPr>
      <w:r>
        <w:t>- PayPal service charges (Action Item)</w:t>
      </w:r>
    </w:p>
    <w:p w14:paraId="4F1BC5B9" w14:textId="77777777" w:rsidR="00432BD2" w:rsidRDefault="00432BD2" w:rsidP="00432BD2">
      <w:pPr>
        <w:spacing w:after="0" w:line="240" w:lineRule="auto"/>
      </w:pPr>
      <w:r>
        <w:t>- Payment method breakdown (online vs. check)</w:t>
      </w:r>
    </w:p>
    <w:p w14:paraId="777D31AE" w14:textId="77777777" w:rsidR="00432BD2" w:rsidRDefault="00432BD2" w:rsidP="00432BD2">
      <w:pPr>
        <w:spacing w:after="0" w:line="240" w:lineRule="auto"/>
      </w:pPr>
      <w:r>
        <w:t>- Beautification budget, seasonal color, general maintenance</w:t>
      </w:r>
    </w:p>
    <w:p w14:paraId="18E7DA7F" w14:textId="77777777" w:rsidR="00432BD2" w:rsidRDefault="00432BD2" w:rsidP="00432BD2">
      <w:pPr>
        <w:spacing w:after="0" w:line="240" w:lineRule="auto"/>
      </w:pPr>
      <w:r>
        <w:t>- Christmas decorations were positively noted</w:t>
      </w:r>
    </w:p>
    <w:p w14:paraId="11B5FE66" w14:textId="77777777" w:rsidR="00432BD2" w:rsidRDefault="00432BD2" w:rsidP="00432BD2">
      <w:pPr>
        <w:spacing w:after="0" w:line="240" w:lineRule="auto"/>
      </w:pPr>
    </w:p>
    <w:p w14:paraId="0DED54BE" w14:textId="77777777" w:rsidR="00432BD2" w:rsidRDefault="00432BD2" w:rsidP="00432BD2">
      <w:pPr>
        <w:spacing w:after="0" w:line="240" w:lineRule="auto"/>
      </w:pPr>
      <w:r>
        <w:t>Scott noted the importance of maintaining the current state while focusing on membership growth. A high-level fall budget proposal will be shared. Discussion ensued around the use of reserve funds and strategic flexibility for the Board.</w:t>
      </w:r>
    </w:p>
    <w:p w14:paraId="64D8ADA6" w14:textId="77777777" w:rsidR="00432BD2" w:rsidRDefault="00432BD2" w:rsidP="00432BD2">
      <w:pPr>
        <w:spacing w:after="0" w:line="240" w:lineRule="auto"/>
      </w:pPr>
    </w:p>
    <w:p w14:paraId="678AB516" w14:textId="77777777" w:rsidR="00432BD2" w:rsidRDefault="00432BD2" w:rsidP="00432BD2">
      <w:pPr>
        <w:spacing w:after="0" w:line="240" w:lineRule="auto"/>
      </w:pPr>
      <w:r>
        <w:t>Proposal:</w:t>
      </w:r>
    </w:p>
    <w:p w14:paraId="4F51E987" w14:textId="77777777" w:rsidR="00432BD2" w:rsidRDefault="00432BD2" w:rsidP="00432BD2">
      <w:pPr>
        <w:spacing w:after="0" w:line="240" w:lineRule="auto"/>
      </w:pPr>
      <w:r>
        <w:t>To explore bylaw amendments (with 30-day notice) to allow greater Board discretion for use of strategic funds and to establish an annual strategic reserve.</w:t>
      </w:r>
    </w:p>
    <w:p w14:paraId="1478C666" w14:textId="77777777" w:rsidR="00432BD2" w:rsidRDefault="00432BD2" w:rsidP="00432BD2">
      <w:pPr>
        <w:spacing w:after="0" w:line="240" w:lineRule="auto"/>
      </w:pPr>
    </w:p>
    <w:p w14:paraId="785FEF2C" w14:textId="77777777" w:rsidR="00432BD2" w:rsidRDefault="00432BD2" w:rsidP="00432BD2">
      <w:pPr>
        <w:spacing w:after="0" w:line="240" w:lineRule="auto"/>
      </w:pPr>
      <w:r>
        <w:t>Motion:</w:t>
      </w:r>
    </w:p>
    <w:p w14:paraId="13676D10" w14:textId="5F94D17E" w:rsidR="00432BD2" w:rsidRDefault="00432BD2" w:rsidP="00432BD2">
      <w:pPr>
        <w:spacing w:after="0" w:line="240" w:lineRule="auto"/>
      </w:pPr>
      <w:r>
        <w:t xml:space="preserve">To approve a general budget for the upcoming fiscal year aligned with the school year, with a commitment to operate within </w:t>
      </w:r>
      <w:r w:rsidR="00007774">
        <w:t>the means</w:t>
      </w:r>
      <w:r>
        <w:t>. The motion was seconded, amended for clarity, and unanimously approved.</w:t>
      </w:r>
    </w:p>
    <w:p w14:paraId="01CFBEE1" w14:textId="33B3C166" w:rsidR="00432BD2" w:rsidRDefault="00432BD2" w:rsidP="00432BD2">
      <w:pPr>
        <w:pStyle w:val="Heading2"/>
        <w:spacing w:before="0" w:after="0" w:line="240" w:lineRule="auto"/>
      </w:pPr>
      <w:r>
        <w:lastRenderedPageBreak/>
        <w:t>Closing Remarks</w:t>
      </w:r>
    </w:p>
    <w:p w14:paraId="19DA7CD5" w14:textId="77777777" w:rsidR="00432BD2" w:rsidRDefault="00432BD2" w:rsidP="00432BD2">
      <w:pPr>
        <w:spacing w:after="0" w:line="240" w:lineRule="auto"/>
      </w:pPr>
      <w:r>
        <w:t>President Scott Pendelton reiterated the importance of volunteer involvement, outlined board strategies, and encouraged community education on local issues. (See slide for full details.)</w:t>
      </w:r>
    </w:p>
    <w:p w14:paraId="13BBC40B" w14:textId="77777777" w:rsidR="00432BD2" w:rsidRDefault="00432BD2" w:rsidP="00432BD2">
      <w:pPr>
        <w:spacing w:after="0" w:line="240" w:lineRule="auto"/>
      </w:pPr>
    </w:p>
    <w:p w14:paraId="6DF3A89B" w14:textId="6B2D673A" w:rsidR="00432BD2" w:rsidRDefault="00432BD2" w:rsidP="00432BD2">
      <w:pPr>
        <w:pStyle w:val="Heading2"/>
        <w:spacing w:before="0" w:after="0" w:line="240" w:lineRule="auto"/>
      </w:pPr>
      <w:r>
        <w:t>General Question and Answer Session</w:t>
      </w:r>
    </w:p>
    <w:p w14:paraId="3798401D" w14:textId="77777777" w:rsidR="00432BD2" w:rsidRDefault="00432BD2" w:rsidP="00432BD2">
      <w:pPr>
        <w:spacing w:after="0" w:line="240" w:lineRule="auto"/>
      </w:pPr>
      <w:r>
        <w:t>Various community concerns were addressed.</w:t>
      </w:r>
    </w:p>
    <w:p w14:paraId="6BCE7F91" w14:textId="77777777" w:rsidR="00432BD2" w:rsidRDefault="00432BD2" w:rsidP="00432BD2">
      <w:pPr>
        <w:spacing w:after="0" w:line="240" w:lineRule="auto"/>
      </w:pPr>
    </w:p>
    <w:p w14:paraId="66E07179" w14:textId="2D3A8ED6" w:rsidR="00432BD2" w:rsidRDefault="00432BD2" w:rsidP="00432BD2">
      <w:pPr>
        <w:pStyle w:val="Heading2"/>
        <w:spacing w:before="0" w:after="0" w:line="240" w:lineRule="auto"/>
      </w:pPr>
      <w:r>
        <w:t>Announcement</w:t>
      </w:r>
    </w:p>
    <w:p w14:paraId="4B6E2019" w14:textId="77777777" w:rsidR="00432BD2" w:rsidRDefault="00432BD2" w:rsidP="00432BD2">
      <w:pPr>
        <w:spacing w:after="0" w:line="240" w:lineRule="auto"/>
      </w:pPr>
      <w:r>
        <w:t>The Super Dads Golf Tournament is scheduled for May 19, 2025.</w:t>
      </w:r>
    </w:p>
    <w:p w14:paraId="73592B97" w14:textId="3A15E34D" w:rsidR="00432BD2" w:rsidRDefault="00432BD2" w:rsidP="00432BD2">
      <w:pPr>
        <w:spacing w:after="0" w:line="240" w:lineRule="auto"/>
      </w:pPr>
    </w:p>
    <w:p w14:paraId="5AD2438F" w14:textId="52434409" w:rsidR="00432BD2" w:rsidRDefault="00432BD2" w:rsidP="00432BD2">
      <w:pPr>
        <w:pStyle w:val="Heading2"/>
        <w:spacing w:before="0" w:after="0" w:line="240" w:lineRule="auto"/>
      </w:pPr>
      <w:r>
        <w:t>Adjournment</w:t>
      </w:r>
    </w:p>
    <w:p w14:paraId="4F76B50B" w14:textId="0637B413" w:rsidR="00432BD2" w:rsidRDefault="00432BD2" w:rsidP="00432BD2">
      <w:pPr>
        <w:spacing w:after="0" w:line="240" w:lineRule="auto"/>
      </w:pPr>
      <w:r>
        <w:t>With no further business to discuss, the meeting was adjourned at 8:15 PM.</w:t>
      </w:r>
    </w:p>
    <w:p w14:paraId="180C36A6" w14:textId="77777777" w:rsidR="00432BD2" w:rsidRDefault="00432BD2" w:rsidP="00432BD2">
      <w:pPr>
        <w:spacing w:after="0" w:line="240" w:lineRule="auto"/>
      </w:pPr>
    </w:p>
    <w:p w14:paraId="27993501" w14:textId="77777777" w:rsidR="00432BD2" w:rsidRDefault="00432BD2" w:rsidP="00432BD2">
      <w:pPr>
        <w:spacing w:after="0" w:line="240" w:lineRule="auto"/>
      </w:pPr>
      <w:r>
        <w:t>Respectfully submitted,</w:t>
      </w:r>
    </w:p>
    <w:p w14:paraId="0CF54117" w14:textId="77777777" w:rsidR="00432BD2" w:rsidRDefault="00432BD2" w:rsidP="00432BD2">
      <w:pPr>
        <w:spacing w:after="0" w:line="240" w:lineRule="auto"/>
      </w:pPr>
    </w:p>
    <w:p w14:paraId="3B9331C5" w14:textId="77777777" w:rsidR="00432BD2" w:rsidRDefault="00432BD2" w:rsidP="00432BD2">
      <w:pPr>
        <w:spacing w:after="0" w:line="240" w:lineRule="auto"/>
      </w:pPr>
      <w:r>
        <w:t>Joseph Ormont</w:t>
      </w:r>
    </w:p>
    <w:p w14:paraId="00000027" w14:textId="77777777" w:rsidR="00227504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Secretary, Spring Creek Civic Organization</w:t>
      </w:r>
    </w:p>
    <w:p w14:paraId="00000028" w14:textId="77777777" w:rsidR="00227504" w:rsidRDefault="00227504">
      <w:pPr>
        <w:spacing w:after="0" w:line="240" w:lineRule="auto"/>
        <w:rPr>
          <w:sz w:val="24"/>
          <w:szCs w:val="24"/>
        </w:rPr>
      </w:pPr>
    </w:p>
    <w:sectPr w:rsidR="00227504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9698A" w14:textId="77777777" w:rsidR="003E6766" w:rsidRDefault="003E6766">
      <w:pPr>
        <w:spacing w:after="0" w:line="240" w:lineRule="auto"/>
      </w:pPr>
      <w:r>
        <w:separator/>
      </w:r>
    </w:p>
  </w:endnote>
  <w:endnote w:type="continuationSeparator" w:id="0">
    <w:p w14:paraId="4AAE5386" w14:textId="77777777" w:rsidR="003E6766" w:rsidRDefault="003E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5EC1542-2738-42BB-B053-8EE2A391AB73}"/>
    <w:embedBold r:id="rId2" w:fontKey="{F8F99D7B-2CB5-4D51-B844-E3E90AE4E54C}"/>
    <w:embedItalic r:id="rId3" w:fontKey="{41246373-F248-4887-920E-6306CBD7995A}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  <w:embedRegular r:id="rId4" w:fontKey="{43C38192-B6FD-4BCF-8380-1E1AC1AD87F5}"/>
  </w:font>
  <w:font w:name="Noto Sans Symbols">
    <w:altName w:val="Calibri"/>
    <w:charset w:val="00"/>
    <w:family w:val="auto"/>
    <w:pitch w:val="default"/>
    <w:embedRegular r:id="rId5" w:fontKey="{F66C85D5-2548-48D7-AA59-2985D9FAC3D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67632BE7-F4B0-4F93-9A6D-9BF80CBB233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9" w14:textId="67C512DA" w:rsidR="0022750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336B8">
      <w:rPr>
        <w:noProof/>
        <w:color w:val="000000"/>
      </w:rPr>
      <w:t>1</w:t>
    </w:r>
    <w:r>
      <w:rPr>
        <w:color w:val="000000"/>
      </w:rPr>
      <w:fldChar w:fldCharType="end"/>
    </w:r>
  </w:p>
  <w:p w14:paraId="0000002A" w14:textId="77777777" w:rsidR="00227504" w:rsidRDefault="002275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64FF" w14:textId="77777777" w:rsidR="003E6766" w:rsidRDefault="003E6766">
      <w:pPr>
        <w:spacing w:after="0" w:line="240" w:lineRule="auto"/>
      </w:pPr>
      <w:r>
        <w:separator/>
      </w:r>
    </w:p>
  </w:footnote>
  <w:footnote w:type="continuationSeparator" w:id="0">
    <w:p w14:paraId="5F46FACF" w14:textId="77777777" w:rsidR="003E6766" w:rsidRDefault="003E6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1CB5"/>
    <w:multiLevelType w:val="hybridMultilevel"/>
    <w:tmpl w:val="02085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96AAE"/>
    <w:multiLevelType w:val="hybridMultilevel"/>
    <w:tmpl w:val="E00CE080"/>
    <w:lvl w:ilvl="0" w:tplc="E7C6133A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52426"/>
    <w:multiLevelType w:val="hybridMultilevel"/>
    <w:tmpl w:val="1DB61D12"/>
    <w:lvl w:ilvl="0" w:tplc="7C7C38D8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75D1A"/>
    <w:multiLevelType w:val="hybridMultilevel"/>
    <w:tmpl w:val="1CAEC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2375D"/>
    <w:multiLevelType w:val="hybridMultilevel"/>
    <w:tmpl w:val="3876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8323F"/>
    <w:multiLevelType w:val="hybridMultilevel"/>
    <w:tmpl w:val="CE9CB26A"/>
    <w:lvl w:ilvl="0" w:tplc="1C2AF6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3CFD66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B6F3D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A800D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62463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4F405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056F10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4AEFE8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1F465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54952711"/>
    <w:multiLevelType w:val="hybridMultilevel"/>
    <w:tmpl w:val="F52E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B6902"/>
    <w:multiLevelType w:val="hybridMultilevel"/>
    <w:tmpl w:val="970ACA76"/>
    <w:lvl w:ilvl="0" w:tplc="93DE41E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86D7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48A9B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78A6AC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5C0C80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126D1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147A9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F9860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DCEE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6B25413B"/>
    <w:multiLevelType w:val="multilevel"/>
    <w:tmpl w:val="6D4EE7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CA96735"/>
    <w:multiLevelType w:val="hybridMultilevel"/>
    <w:tmpl w:val="2FBC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629986">
    <w:abstractNumId w:val="8"/>
  </w:num>
  <w:num w:numId="2" w16cid:durableId="266935789">
    <w:abstractNumId w:val="7"/>
  </w:num>
  <w:num w:numId="3" w16cid:durableId="32193097">
    <w:abstractNumId w:val="5"/>
  </w:num>
  <w:num w:numId="4" w16cid:durableId="1956981220">
    <w:abstractNumId w:val="6"/>
  </w:num>
  <w:num w:numId="5" w16cid:durableId="1615939424">
    <w:abstractNumId w:val="9"/>
  </w:num>
  <w:num w:numId="6" w16cid:durableId="1411851063">
    <w:abstractNumId w:val="2"/>
  </w:num>
  <w:num w:numId="7" w16cid:durableId="783889205">
    <w:abstractNumId w:val="4"/>
  </w:num>
  <w:num w:numId="8" w16cid:durableId="706099967">
    <w:abstractNumId w:val="0"/>
  </w:num>
  <w:num w:numId="9" w16cid:durableId="510295017">
    <w:abstractNumId w:val="1"/>
  </w:num>
  <w:num w:numId="10" w16cid:durableId="1800882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04"/>
    <w:rsid w:val="00007774"/>
    <w:rsid w:val="00067E89"/>
    <w:rsid w:val="00083E2C"/>
    <w:rsid w:val="001336B8"/>
    <w:rsid w:val="001C27C5"/>
    <w:rsid w:val="00227504"/>
    <w:rsid w:val="002E0B57"/>
    <w:rsid w:val="003E6766"/>
    <w:rsid w:val="00401BD3"/>
    <w:rsid w:val="00432BD2"/>
    <w:rsid w:val="00447811"/>
    <w:rsid w:val="004D11A7"/>
    <w:rsid w:val="00604EF3"/>
    <w:rsid w:val="00635BD6"/>
    <w:rsid w:val="0071777F"/>
    <w:rsid w:val="0072310A"/>
    <w:rsid w:val="008502E8"/>
    <w:rsid w:val="00866D39"/>
    <w:rsid w:val="00915DB2"/>
    <w:rsid w:val="00985FF4"/>
    <w:rsid w:val="009D53EE"/>
    <w:rsid w:val="00A51A2E"/>
    <w:rsid w:val="00A95145"/>
    <w:rsid w:val="00AF0A0A"/>
    <w:rsid w:val="00B13F8D"/>
    <w:rsid w:val="00D4355A"/>
    <w:rsid w:val="00D74B5E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8E8FA"/>
  <w15:docId w15:val="{280E3CE6-635A-428B-9F4E-D03F71D8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7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27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FA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2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F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1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CE9"/>
  </w:style>
  <w:style w:type="paragraph" w:styleId="Footer">
    <w:name w:val="footer"/>
    <w:basedOn w:val="Normal"/>
    <w:link w:val="FooterChar"/>
    <w:uiPriority w:val="99"/>
    <w:unhideWhenUsed/>
    <w:rsid w:val="00F41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CE9"/>
  </w:style>
  <w:style w:type="paragraph" w:styleId="NormalWeb">
    <w:name w:val="Normal (Web)"/>
    <w:basedOn w:val="Normal"/>
    <w:uiPriority w:val="99"/>
    <w:semiHidden/>
    <w:unhideWhenUsed/>
    <w:rsid w:val="00D6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4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80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6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09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81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56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89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1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86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65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53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70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10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6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9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2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6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854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913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KsHpHp92i+IUyIP32aOjxDEMXw==">CgMxLjA4AHIhMXhFcktIal9zNS1obkhrM3ZLWDVZekE3WEFYalVOMHdl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Ormont</dc:creator>
  <cp:lastModifiedBy>Joseph Ormont</cp:lastModifiedBy>
  <cp:revision>4</cp:revision>
  <dcterms:created xsi:type="dcterms:W3CDTF">2025-05-13T21:40:00Z</dcterms:created>
  <dcterms:modified xsi:type="dcterms:W3CDTF">2025-05-13T21:46:00Z</dcterms:modified>
</cp:coreProperties>
</file>